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62" w:rsidRPr="003D2C5B" w:rsidRDefault="00832762" w:rsidP="00C134FE">
      <w:pPr>
        <w:spacing w:after="19" w:line="259" w:lineRule="auto"/>
        <w:ind w:right="12"/>
        <w:jc w:val="center"/>
        <w:rPr>
          <w:sz w:val="22"/>
        </w:rPr>
      </w:pPr>
      <w:r>
        <w:t xml:space="preserve">                                                                                                                               </w:t>
      </w:r>
      <w:r w:rsidR="00B536D9" w:rsidRPr="003D2C5B">
        <w:rPr>
          <w:sz w:val="22"/>
        </w:rPr>
        <w:t>П</w:t>
      </w:r>
      <w:r w:rsidRPr="003D2C5B">
        <w:rPr>
          <w:sz w:val="22"/>
        </w:rPr>
        <w:t>риложение №3</w:t>
      </w:r>
      <w:r w:rsidR="00C134FE" w:rsidRPr="003D2C5B">
        <w:rPr>
          <w:sz w:val="22"/>
        </w:rPr>
        <w:t xml:space="preserve"> к дорожной карте мероприятий </w:t>
      </w:r>
      <w:r w:rsidR="00B536D9" w:rsidRPr="003D2C5B">
        <w:rPr>
          <w:sz w:val="22"/>
        </w:rPr>
        <w:t xml:space="preserve"> </w:t>
      </w:r>
    </w:p>
    <w:p w:rsidR="00832762" w:rsidRPr="003D2C5B" w:rsidRDefault="00832762" w:rsidP="00C134FE">
      <w:pPr>
        <w:spacing w:after="19" w:line="259" w:lineRule="auto"/>
        <w:ind w:right="12"/>
        <w:jc w:val="center"/>
        <w:rPr>
          <w:sz w:val="22"/>
        </w:rPr>
      </w:pPr>
      <w:r w:rsidRPr="003D2C5B">
        <w:rPr>
          <w:sz w:val="22"/>
        </w:rPr>
        <w:t xml:space="preserve">                                                                                                                         </w:t>
      </w:r>
      <w:r w:rsidR="00B536D9" w:rsidRPr="003D2C5B">
        <w:rPr>
          <w:sz w:val="22"/>
        </w:rPr>
        <w:t xml:space="preserve">МБОУ </w:t>
      </w:r>
      <w:r w:rsidR="00EC0DA7" w:rsidRPr="003D2C5B">
        <w:rPr>
          <w:sz w:val="22"/>
        </w:rPr>
        <w:t>«</w:t>
      </w:r>
      <w:proofErr w:type="spellStart"/>
      <w:r w:rsidR="00C134FE" w:rsidRPr="003D2C5B">
        <w:rPr>
          <w:sz w:val="22"/>
        </w:rPr>
        <w:t>Цоци-Юртовская</w:t>
      </w:r>
      <w:proofErr w:type="spellEnd"/>
      <w:r w:rsidR="00C134FE" w:rsidRPr="003D2C5B">
        <w:rPr>
          <w:sz w:val="22"/>
        </w:rPr>
        <w:t xml:space="preserve"> СШ №1 </w:t>
      </w:r>
      <w:proofErr w:type="spellStart"/>
      <w:r w:rsidR="00C134FE" w:rsidRPr="003D2C5B">
        <w:rPr>
          <w:sz w:val="22"/>
        </w:rPr>
        <w:t>им</w:t>
      </w:r>
      <w:proofErr w:type="gramStart"/>
      <w:r w:rsidR="00C134FE" w:rsidRPr="003D2C5B">
        <w:rPr>
          <w:sz w:val="22"/>
        </w:rPr>
        <w:t>.Х</w:t>
      </w:r>
      <w:proofErr w:type="gramEnd"/>
      <w:r w:rsidR="00C134FE" w:rsidRPr="003D2C5B">
        <w:rPr>
          <w:sz w:val="22"/>
        </w:rPr>
        <w:t>амерзаева</w:t>
      </w:r>
      <w:proofErr w:type="spellEnd"/>
      <w:r w:rsidR="00C134FE" w:rsidRPr="003D2C5B">
        <w:rPr>
          <w:sz w:val="22"/>
        </w:rPr>
        <w:t xml:space="preserve"> Х.А.</w:t>
      </w:r>
      <w:r w:rsidR="00EC0DA7" w:rsidRPr="003D2C5B">
        <w:rPr>
          <w:sz w:val="22"/>
        </w:rPr>
        <w:t>»</w:t>
      </w:r>
      <w:r w:rsidR="00C134FE" w:rsidRPr="003D2C5B">
        <w:rPr>
          <w:sz w:val="22"/>
        </w:rPr>
        <w:t xml:space="preserve"> </w:t>
      </w:r>
    </w:p>
    <w:p w:rsidR="00832762" w:rsidRPr="003D2C5B" w:rsidRDefault="00832762" w:rsidP="00C134FE">
      <w:pPr>
        <w:spacing w:after="19" w:line="259" w:lineRule="auto"/>
        <w:ind w:right="12"/>
        <w:jc w:val="center"/>
        <w:rPr>
          <w:sz w:val="22"/>
        </w:rPr>
      </w:pPr>
      <w:r w:rsidRPr="003D2C5B">
        <w:rPr>
          <w:sz w:val="22"/>
        </w:rPr>
        <w:t xml:space="preserve">                                                                                                                 </w:t>
      </w:r>
      <w:r w:rsidR="00C134FE" w:rsidRPr="003D2C5B">
        <w:rPr>
          <w:sz w:val="22"/>
        </w:rPr>
        <w:t xml:space="preserve">по обеспечению перехода на </w:t>
      </w:r>
      <w:proofErr w:type="gramStart"/>
      <w:r w:rsidR="00C134FE" w:rsidRPr="003D2C5B">
        <w:rPr>
          <w:sz w:val="22"/>
        </w:rPr>
        <w:t>новые</w:t>
      </w:r>
      <w:proofErr w:type="gramEnd"/>
      <w:r w:rsidR="00C134FE" w:rsidRPr="003D2C5B">
        <w:rPr>
          <w:sz w:val="22"/>
        </w:rPr>
        <w:t xml:space="preserve"> ФГОС НОО,</w:t>
      </w:r>
    </w:p>
    <w:p w:rsidR="0077145B" w:rsidRDefault="00832762" w:rsidP="003D2C5B">
      <w:pPr>
        <w:spacing w:after="19" w:line="259" w:lineRule="auto"/>
        <w:ind w:right="12"/>
        <w:jc w:val="center"/>
        <w:rPr>
          <w:sz w:val="22"/>
        </w:rPr>
      </w:pPr>
      <w:r w:rsidRPr="003D2C5B">
        <w:rPr>
          <w:sz w:val="22"/>
        </w:rPr>
        <w:t xml:space="preserve">                                                                                                                  ФГОС ООО на 2022-2027 годы</w:t>
      </w:r>
    </w:p>
    <w:p w:rsidR="003D2C5B" w:rsidRPr="003D2C5B" w:rsidRDefault="003D2C5B" w:rsidP="003D2C5B">
      <w:pPr>
        <w:spacing w:after="19" w:line="259" w:lineRule="auto"/>
        <w:ind w:right="12"/>
        <w:jc w:val="center"/>
        <w:rPr>
          <w:sz w:val="22"/>
        </w:rPr>
      </w:pPr>
    </w:p>
    <w:p w:rsidR="0077145B" w:rsidRDefault="00B536D9">
      <w:pPr>
        <w:spacing w:after="0" w:line="259" w:lineRule="auto"/>
        <w:ind w:left="855" w:right="468" w:firstLine="0"/>
        <w:jc w:val="center"/>
      </w:pPr>
      <w:r>
        <w:rPr>
          <w:b/>
          <w:sz w:val="22"/>
        </w:rPr>
        <w:t>ПЛАН МЕТОДИЧЕСКОЙ РАБОТЫ, ОБЕСПЕЧИВАЮЩЕЙ СОПРОВОЖДЕНИЕ ПОЭТАПНОГО ПЕРЕХОДА НА ОБУЧЕНИЕ  ПО ОБНОВЛЕННЫМ ФГОС НОО И ФГОС ООО НА 2022</w:t>
      </w:r>
      <w:r w:rsidR="00DA3A55">
        <w:rPr>
          <w:b/>
          <w:sz w:val="22"/>
        </w:rPr>
        <w:t>-2023</w:t>
      </w:r>
      <w:r>
        <w:rPr>
          <w:b/>
          <w:sz w:val="22"/>
        </w:rPr>
        <w:t xml:space="preserve"> ГОД</w:t>
      </w:r>
      <w:r w:rsidR="00832762">
        <w:rPr>
          <w:b/>
          <w:sz w:val="22"/>
        </w:rPr>
        <w:t>Ы</w:t>
      </w:r>
      <w:r>
        <w:rPr>
          <w:b/>
          <w:sz w:val="22"/>
        </w:rPr>
        <w:t xml:space="preserve">  </w:t>
      </w:r>
    </w:p>
    <w:tbl>
      <w:tblPr>
        <w:tblStyle w:val="TableGrid"/>
        <w:tblW w:w="15184" w:type="dxa"/>
        <w:tblInd w:w="-106" w:type="dxa"/>
        <w:tblCellMar>
          <w:top w:w="47" w:type="dxa"/>
          <w:left w:w="108" w:type="dxa"/>
          <w:right w:w="59" w:type="dxa"/>
        </w:tblCellMar>
        <w:tblLook w:val="04A0"/>
      </w:tblPr>
      <w:tblGrid>
        <w:gridCol w:w="574"/>
        <w:gridCol w:w="3922"/>
        <w:gridCol w:w="1698"/>
        <w:gridCol w:w="2123"/>
        <w:gridCol w:w="6867"/>
      </w:tblGrid>
      <w:tr w:rsidR="0077145B" w:rsidTr="003D2C5B">
        <w:trPr>
          <w:trHeight w:val="47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14" w:line="259" w:lineRule="auto"/>
              <w:ind w:left="60" w:firstLine="0"/>
              <w:jc w:val="left"/>
            </w:pPr>
            <w:r>
              <w:rPr>
                <w:sz w:val="20"/>
              </w:rPr>
              <w:t xml:space="preserve">№ </w:t>
            </w:r>
          </w:p>
          <w:p w:rsidR="0077145B" w:rsidRDefault="00B536D9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Мероприятия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Сроки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Ответственные 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Контрольные показатели исполнения плана </w:t>
            </w:r>
          </w:p>
        </w:tc>
      </w:tr>
      <w:tr w:rsidR="0077145B" w:rsidTr="00DA3A55">
        <w:trPr>
          <w:trHeight w:val="26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5B3D7"/>
          </w:tcPr>
          <w:p w:rsidR="0077145B" w:rsidRDefault="0077145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77145B" w:rsidRDefault="00B536D9">
            <w:pPr>
              <w:spacing w:after="0" w:line="259" w:lineRule="auto"/>
              <w:ind w:left="0" w:right="584" w:firstLine="0"/>
              <w:jc w:val="center"/>
            </w:pPr>
            <w:r>
              <w:rPr>
                <w:b/>
              </w:rPr>
              <w:t xml:space="preserve">ОРГАНИЗАЦИОННО-МЕТОДИЧЕСКОЕ ОБЕСПЕЧЕНИЕ </w:t>
            </w:r>
          </w:p>
        </w:tc>
      </w:tr>
      <w:tr w:rsidR="0077145B" w:rsidTr="003D2C5B">
        <w:trPr>
          <w:trHeight w:val="127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0" w:lineRule="auto"/>
              <w:ind w:left="108" w:firstLine="0"/>
              <w:jc w:val="left"/>
            </w:pPr>
            <w:r>
              <w:t>Создание условий для повышения квалификации педаго</w:t>
            </w:r>
            <w:r w:rsidR="00EC0DA7">
              <w:t>гов и членов администрации школы</w:t>
            </w:r>
            <w:r>
              <w:t xml:space="preserve"> по вопросам внедрения и реализации обновленных ФГОС НОО и ФГОС ООО  </w:t>
            </w:r>
          </w:p>
          <w:p w:rsidR="0077145B" w:rsidRDefault="00B536D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41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832762">
            <w:pPr>
              <w:spacing w:after="0" w:line="259" w:lineRule="auto"/>
              <w:ind w:left="0" w:firstLine="0"/>
              <w:jc w:val="center"/>
            </w:pPr>
            <w:r>
              <w:t>Юсупова Д.А</w:t>
            </w:r>
            <w:r w:rsidR="00B536D9">
              <w:t xml:space="preserve">., заместитель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списка учителей, планирующих реализацию ФГОС НОО и ФГОС ООО в 1,5 классах с 01.09.2022 года, подлежащих обязательному прохождению курсов повышения квалификации по обновленным ФГОС </w:t>
            </w:r>
          </w:p>
        </w:tc>
      </w:tr>
      <w:tr w:rsidR="0077145B" w:rsidTr="006F0102">
        <w:trPr>
          <w:trHeight w:val="16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36" w:line="259" w:lineRule="auto"/>
              <w:ind w:left="108" w:firstLine="0"/>
              <w:jc w:val="left"/>
            </w:pPr>
            <w:r>
              <w:t xml:space="preserve">Выбор УМК: </w:t>
            </w:r>
          </w:p>
          <w:p w:rsidR="0077145B" w:rsidRDefault="00832762">
            <w:pPr>
              <w:spacing w:after="0" w:line="259" w:lineRule="auto"/>
              <w:ind w:left="108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1 классы: для реализации ФГОС НОО; </w:t>
            </w:r>
          </w:p>
          <w:p w:rsidR="0077145B" w:rsidRDefault="00832762">
            <w:pPr>
              <w:spacing w:after="0" w:line="259" w:lineRule="auto"/>
              <w:ind w:left="108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5 классы для реализации ФГОС ООО; </w:t>
            </w:r>
          </w:p>
          <w:p w:rsidR="0077145B" w:rsidRDefault="00B536D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firstLine="0"/>
              <w:jc w:val="center"/>
            </w:pPr>
            <w:r>
              <w:t xml:space="preserve">Апрель –май 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762" w:rsidRDefault="00832762">
            <w:pPr>
              <w:spacing w:after="0" w:line="259" w:lineRule="auto"/>
              <w:ind w:left="0" w:firstLine="0"/>
              <w:jc w:val="center"/>
            </w:pPr>
            <w:r>
              <w:t>Директор</w:t>
            </w:r>
          </w:p>
          <w:p w:rsidR="00832762" w:rsidRDefault="00832762">
            <w:pPr>
              <w:spacing w:after="0" w:line="259" w:lineRule="auto"/>
              <w:ind w:left="0" w:firstLine="0"/>
              <w:jc w:val="center"/>
            </w:pPr>
            <w:r>
              <w:t xml:space="preserve">Библиотекарь </w:t>
            </w:r>
          </w:p>
          <w:p w:rsidR="0077145B" w:rsidRDefault="0083276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Гисаева</w:t>
            </w:r>
            <w:proofErr w:type="spellEnd"/>
            <w:r>
              <w:t xml:space="preserve"> М.А. </w:t>
            </w:r>
            <w:r w:rsidR="00B536D9"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 w:rsidP="00DA3A55">
            <w:pPr>
              <w:spacing w:after="0" w:line="259" w:lineRule="auto"/>
              <w:ind w:left="0" w:firstLine="0"/>
              <w:jc w:val="left"/>
            </w:pPr>
            <w:r>
              <w:t>Проект приказа «Об утверждении списка учебников и учебных пособий для использования при реализации основных образовательных программ начального общего, основного общего, среднего общего образования в Муниципальном бюджетном общеобразовательном учреждении «</w:t>
            </w:r>
            <w:proofErr w:type="spellStart"/>
            <w:r w:rsidR="00DA3A55">
              <w:t>Цоци-Юртовская</w:t>
            </w:r>
            <w:proofErr w:type="spellEnd"/>
            <w:r w:rsidR="00DA3A55">
              <w:t xml:space="preserve"> СШ №1 </w:t>
            </w:r>
            <w:proofErr w:type="spellStart"/>
            <w:r w:rsidR="00DA3A55">
              <w:t>им</w:t>
            </w:r>
            <w:proofErr w:type="gramStart"/>
            <w:r w:rsidR="00DA3A55">
              <w:t>.Х</w:t>
            </w:r>
            <w:proofErr w:type="gramEnd"/>
            <w:r w:rsidR="00DA3A55">
              <w:t>амерзаева</w:t>
            </w:r>
            <w:proofErr w:type="spellEnd"/>
            <w:r w:rsidR="00DA3A55">
              <w:t xml:space="preserve"> Х.А.</w:t>
            </w:r>
            <w:r>
              <w:t>» на 2022</w:t>
            </w:r>
            <w:r w:rsidR="00DA3A55">
              <w:t>-2023</w:t>
            </w:r>
            <w:r>
              <w:t xml:space="preserve"> учебный год» </w:t>
            </w:r>
          </w:p>
        </w:tc>
      </w:tr>
      <w:tr w:rsidR="0077145B" w:rsidTr="003D2C5B">
        <w:trPr>
          <w:trHeight w:val="80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37" w:line="259" w:lineRule="auto"/>
              <w:ind w:left="0" w:firstLine="0"/>
              <w:jc w:val="left"/>
            </w:pPr>
            <w:r>
              <w:t xml:space="preserve">Утверждение ООП: </w:t>
            </w:r>
          </w:p>
          <w:p w:rsidR="0077145B" w:rsidRDefault="00EC0DA7">
            <w:pPr>
              <w:spacing w:after="0" w:line="259" w:lineRule="auto"/>
              <w:ind w:left="142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НОО по ФГОС НОО </w:t>
            </w:r>
          </w:p>
          <w:p w:rsidR="0077145B" w:rsidRDefault="00EC0DA7">
            <w:pPr>
              <w:spacing w:after="0" w:line="259" w:lineRule="auto"/>
              <w:ind w:left="14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ООО по ФГОС ООО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566EA5">
            <w:pPr>
              <w:spacing w:after="0" w:line="259" w:lineRule="auto"/>
              <w:ind w:left="58" w:firstLine="0"/>
              <w:jc w:val="left"/>
            </w:pPr>
            <w:r>
              <w:t>До 1 мая</w:t>
            </w:r>
            <w:r w:rsidR="00B536D9">
              <w:t xml:space="preserve"> 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832762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Эдельбиева</w:t>
            </w:r>
            <w:proofErr w:type="spellEnd"/>
            <w:r>
              <w:t xml:space="preserve"> З.М</w:t>
            </w:r>
            <w:r w:rsidR="00B536D9">
              <w:t xml:space="preserve">., заместитель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762" w:rsidRDefault="00B536D9">
            <w:pPr>
              <w:spacing w:after="1" w:line="256" w:lineRule="auto"/>
              <w:ind w:left="142" w:right="1244" w:hanging="142"/>
              <w:jc w:val="left"/>
              <w:rPr>
                <w:rFonts w:asciiTheme="minorHAnsi" w:eastAsia="Segoe UI Symbol" w:hAnsiTheme="minorHAnsi" w:cs="Segoe UI Symbol"/>
              </w:rPr>
            </w:pPr>
            <w:r>
              <w:t xml:space="preserve">Проект приказов об утверждении: </w:t>
            </w:r>
          </w:p>
          <w:p w:rsidR="0077145B" w:rsidRDefault="00832762">
            <w:pPr>
              <w:spacing w:after="1" w:line="256" w:lineRule="auto"/>
              <w:ind w:left="142" w:right="1244" w:hanging="142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t xml:space="preserve">ООП НОО по ФГОС НОО; </w:t>
            </w:r>
          </w:p>
          <w:p w:rsidR="0077145B" w:rsidRDefault="00832762" w:rsidP="00832762">
            <w:pPr>
              <w:spacing w:after="0" w:line="259" w:lineRule="auto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t xml:space="preserve">ООП ООО по ФГОС ООО </w:t>
            </w:r>
          </w:p>
        </w:tc>
      </w:tr>
      <w:tr w:rsidR="0077145B" w:rsidTr="003D2C5B">
        <w:trPr>
          <w:trHeight w:val="11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по созданию Рабочих программ по учебным предметам «Алгоритм разработки РП в соответствии с требованиями ФГОС НОО и ФГОС ООО»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firstLine="0"/>
              <w:jc w:val="center"/>
            </w:pPr>
            <w:r>
              <w:t xml:space="preserve">Апрель –май 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094F75">
            <w:pPr>
              <w:spacing w:after="3" w:line="275" w:lineRule="auto"/>
              <w:ind w:left="0" w:firstLine="0"/>
              <w:jc w:val="center"/>
            </w:pPr>
            <w:r>
              <w:t>Юсупова Д</w:t>
            </w:r>
            <w:r w:rsidR="00B536D9">
              <w:t xml:space="preserve">.А., заместитель директора </w:t>
            </w:r>
          </w:p>
          <w:p w:rsidR="0077145B" w:rsidRDefault="00B536D9">
            <w:pPr>
              <w:spacing w:after="0" w:line="259" w:lineRule="auto"/>
              <w:ind w:left="0" w:right="48" w:firstLine="0"/>
              <w:jc w:val="center"/>
            </w:pPr>
            <w:r>
              <w:t xml:space="preserve">Руководители МО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Проекты рабочих программ учителей по всем учебным предметам учебного плана </w:t>
            </w:r>
          </w:p>
        </w:tc>
      </w:tr>
      <w:tr w:rsidR="0077145B" w:rsidTr="003D2C5B">
        <w:trPr>
          <w:trHeight w:val="10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20" w:line="259" w:lineRule="auto"/>
              <w:ind w:left="0" w:firstLine="0"/>
              <w:jc w:val="left"/>
            </w:pPr>
            <w:r>
              <w:t xml:space="preserve">Экспертиза рабочих программ по ФГОС НОО и </w:t>
            </w:r>
          </w:p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ФГОС ООО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firstLine="0"/>
              <w:jc w:val="center"/>
            </w:pPr>
            <w:r>
              <w:t xml:space="preserve">До 01.09.2022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F75" w:rsidRDefault="00094F75" w:rsidP="00094F75">
            <w:pPr>
              <w:spacing w:after="3" w:line="275" w:lineRule="auto"/>
              <w:ind w:left="0" w:firstLine="0"/>
              <w:jc w:val="center"/>
            </w:pPr>
            <w:r>
              <w:t xml:space="preserve">Юсупова Д.А., заместитель директора </w:t>
            </w:r>
          </w:p>
          <w:p w:rsidR="0077145B" w:rsidRDefault="00094F75" w:rsidP="00094F75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>Руководители МО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14" w:line="279" w:lineRule="auto"/>
              <w:ind w:left="0" w:firstLine="0"/>
              <w:jc w:val="left"/>
            </w:pPr>
            <w:r>
              <w:lastRenderedPageBreak/>
              <w:t xml:space="preserve">Проект приказов об утверждении рабочих программ для реализации: </w:t>
            </w:r>
          </w:p>
          <w:p w:rsidR="0077145B" w:rsidRDefault="00094F75">
            <w:pPr>
              <w:spacing w:after="0" w:line="259" w:lineRule="auto"/>
              <w:ind w:left="142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ООП НОО по ФГОС НОО; </w:t>
            </w:r>
          </w:p>
          <w:p w:rsidR="0077145B" w:rsidRDefault="00094F75">
            <w:pPr>
              <w:spacing w:after="0" w:line="259" w:lineRule="auto"/>
              <w:ind w:left="142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 w:rsidR="00B536D9">
              <w:rPr>
                <w:rFonts w:ascii="Arial" w:eastAsia="Arial" w:hAnsi="Arial" w:cs="Arial"/>
              </w:rPr>
              <w:t xml:space="preserve"> </w:t>
            </w:r>
            <w:r w:rsidR="00B536D9">
              <w:t xml:space="preserve">ООП ООО по ФГОС ООО </w:t>
            </w:r>
          </w:p>
        </w:tc>
      </w:tr>
      <w:tr w:rsidR="0077145B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61" w:firstLine="0"/>
              <w:jc w:val="righ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Консультирование педагогов по проблемам реализации ФГОС НОО, ФГОС ООО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41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right="47" w:firstLine="0"/>
              <w:jc w:val="center"/>
            </w:pPr>
            <w:r>
              <w:t xml:space="preserve">Заместители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45B" w:rsidRDefault="00B536D9">
            <w:pPr>
              <w:spacing w:after="0" w:line="259" w:lineRule="auto"/>
              <w:ind w:left="0" w:firstLine="0"/>
              <w:jc w:val="left"/>
            </w:pPr>
            <w:r>
              <w:t xml:space="preserve">Индивидуальные консультации по запросам 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right="110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38" w:line="258" w:lineRule="auto"/>
              <w:ind w:left="108" w:firstLine="0"/>
              <w:jc w:val="left"/>
            </w:pPr>
            <w:proofErr w:type="gramStart"/>
            <w:r>
              <w:t xml:space="preserve">Проведение собраний  </w:t>
            </w:r>
            <w:r w:rsidR="00DA3A55">
              <w:t xml:space="preserve"> </w:t>
            </w:r>
            <w:r>
              <w:t xml:space="preserve">«Обеспечение перехода на обновленные ФГОС НОО и ФГОС ООО на 2022-2027» для родителей (законных представителей, ознакомление родителей с памяткой для родителей «Переход на новый ФГОС НОО и ООО) </w:t>
            </w:r>
            <w:proofErr w:type="gramEnd"/>
          </w:p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66" w:firstLine="0"/>
              <w:jc w:val="left"/>
            </w:pPr>
            <w:r>
              <w:t xml:space="preserve">Январь 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A55" w:rsidRDefault="00DA3A55" w:rsidP="003A443C">
            <w:pPr>
              <w:spacing w:after="0" w:line="259" w:lineRule="auto"/>
              <w:ind w:left="0" w:firstLine="0"/>
              <w:jc w:val="center"/>
            </w:pPr>
            <w:r>
              <w:t>Заместители</w:t>
            </w:r>
            <w:r w:rsidR="006F0102">
              <w:t xml:space="preserve"> директора</w:t>
            </w:r>
          </w:p>
          <w:p w:rsidR="00DA3A55" w:rsidRDefault="00DA3A55" w:rsidP="003A443C">
            <w:pPr>
              <w:spacing w:after="0" w:line="259" w:lineRule="auto"/>
              <w:ind w:left="0" w:firstLine="0"/>
              <w:jc w:val="center"/>
            </w:pPr>
            <w:r>
              <w:t>Дудаева Л.А.,</w:t>
            </w:r>
          </w:p>
          <w:p w:rsidR="006F0102" w:rsidRDefault="00DA3A55" w:rsidP="003A443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Ахьядов</w:t>
            </w:r>
            <w:proofErr w:type="spellEnd"/>
            <w:r>
              <w:t xml:space="preserve"> Л.С.</w:t>
            </w:r>
            <w:r w:rsidR="006F0102">
              <w:t xml:space="preserve">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Протокол родительского собрания</w:t>
            </w:r>
          </w:p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Информация на официальном сайте 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right="110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Организация системы </w:t>
            </w:r>
            <w:proofErr w:type="spellStart"/>
            <w:r>
              <w:t>внутришкольного</w:t>
            </w:r>
            <w:proofErr w:type="spellEnd"/>
            <w: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введением ФГОС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49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2" w:firstLine="0"/>
              <w:jc w:val="center"/>
            </w:pPr>
            <w:r>
              <w:t xml:space="preserve">Заместители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Индивидуальные консультации 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t>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3" w:line="277" w:lineRule="auto"/>
              <w:ind w:left="108" w:firstLine="0"/>
              <w:jc w:val="left"/>
            </w:pPr>
            <w:r>
              <w:t xml:space="preserve">Открытые уроки с целью ознакомления с опытом работы учителей-предметников по формированию </w:t>
            </w:r>
          </w:p>
          <w:p w:rsidR="006F0102" w:rsidRDefault="006F0102" w:rsidP="003A443C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УУД и функциональной грамотности у обучающихся в соответствии с требованиями ФГОС НОО и ФГОС ООО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49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center"/>
            </w:pPr>
            <w:r>
              <w:t xml:space="preserve">Руководители МО Учителя-предметники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Банк заданий по формированию УУД, функциональной грамотности 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t>10.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79" w:lineRule="auto"/>
              <w:ind w:left="-10" w:firstLine="118"/>
              <w:jc w:val="left"/>
            </w:pPr>
            <w:r>
              <w:t>Участие в семинарах (</w:t>
            </w:r>
            <w:proofErr w:type="spellStart"/>
            <w:r>
              <w:t>вебинарах</w:t>
            </w:r>
            <w:proofErr w:type="spellEnd"/>
            <w:r>
              <w:t xml:space="preserve">, совещаниях) муниципального и регионального уровней по вопросам </w:t>
            </w:r>
          </w:p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реализации ФГОС НОО и ФГОС ООО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49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2" w:firstLine="0"/>
              <w:jc w:val="center"/>
            </w:pPr>
            <w:r>
              <w:t xml:space="preserve">Заместители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Информация на совещаниях с педагогическими работниками </w:t>
            </w:r>
          </w:p>
        </w:tc>
      </w:tr>
      <w:tr w:rsidR="006F0102" w:rsidTr="00086F2C">
        <w:trPr>
          <w:trHeight w:val="516"/>
        </w:trPr>
        <w:tc>
          <w:tcPr>
            <w:tcW w:w="1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F0102" w:rsidRDefault="006F01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       ИНФОРМАЦИОННО-МЕТОДИЧЕСКОЕ ОБЕСПЕЧЕНИЕ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Размещение информации по вопросам внедрения и реализации ФГОС на </w:t>
            </w:r>
            <w:r>
              <w:lastRenderedPageBreak/>
              <w:t>официальном сайте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2" w:firstLine="0"/>
              <w:jc w:val="center"/>
            </w:pPr>
            <w:r>
              <w:t>Заместитель директора</w:t>
            </w:r>
          </w:p>
          <w:p w:rsidR="006F0102" w:rsidRDefault="006F0102" w:rsidP="003A443C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lastRenderedPageBreak/>
              <w:t>Ахьядов</w:t>
            </w:r>
            <w:proofErr w:type="spellEnd"/>
            <w:r>
              <w:t xml:space="preserve"> Л.С.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lastRenderedPageBreak/>
              <w:t xml:space="preserve">Информация на официальном сайте </w:t>
            </w:r>
          </w:p>
        </w:tc>
      </w:tr>
      <w:tr w:rsidR="006F0102" w:rsidTr="003D2C5B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lastRenderedPageBreak/>
              <w:t>1</w:t>
            </w:r>
            <w:r>
              <w:t>2</w:t>
            </w:r>
            <w:r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80" w:lineRule="auto"/>
              <w:ind w:left="-10" w:firstLine="118"/>
              <w:jc w:val="left"/>
            </w:pPr>
            <w:r>
              <w:t xml:space="preserve">Создание и систематическое пополнение библиотечки методической литературы по теме «Внедрение </w:t>
            </w:r>
          </w:p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и реализация ФГОС НОО и ФГОС ООО»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49" w:firstLine="0"/>
              <w:jc w:val="left"/>
            </w:pPr>
            <w: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center"/>
            </w:pPr>
            <w:r>
              <w:t xml:space="preserve">Библиотекарь </w:t>
            </w:r>
            <w:proofErr w:type="spellStart"/>
            <w:r>
              <w:t>Гисаева</w:t>
            </w:r>
            <w:proofErr w:type="spellEnd"/>
            <w:r>
              <w:t xml:space="preserve"> М.А.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firstLine="0"/>
            </w:pPr>
            <w:r>
              <w:t xml:space="preserve">Банк методической литературы, в том числе в электронном формате </w:t>
            </w:r>
          </w:p>
        </w:tc>
      </w:tr>
      <w:tr w:rsidR="006F0102" w:rsidTr="00086F2C">
        <w:trPr>
          <w:trHeight w:val="516"/>
        </w:trPr>
        <w:tc>
          <w:tcPr>
            <w:tcW w:w="151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F0102" w:rsidRDefault="006F010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АНАЛИТИЧЕСКОЕ ОБЕСПЕЧЕНИЕ</w:t>
            </w:r>
          </w:p>
        </w:tc>
      </w:tr>
      <w:tr w:rsidR="006F0102" w:rsidTr="00685296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55" w:rsidRDefault="006F0102" w:rsidP="003A443C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готовности реализации курсов внеурочной деятельности </w:t>
            </w:r>
          </w:p>
          <w:p w:rsidR="006F0102" w:rsidRDefault="006F0102" w:rsidP="003A443C">
            <w:pPr>
              <w:spacing w:after="0" w:line="259" w:lineRule="auto"/>
              <w:ind w:left="108" w:hanging="118"/>
              <w:jc w:val="left"/>
            </w:pPr>
            <w:r>
              <w:t xml:space="preserve">на 2022-2023 учебный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firstLine="0"/>
              <w:jc w:val="center"/>
            </w:pPr>
            <w:r>
              <w:t xml:space="preserve">Апрель-май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0" w:firstLine="0"/>
              <w:jc w:val="center"/>
            </w:pPr>
            <w:r>
              <w:t xml:space="preserve">Дудаева Л.А., заместитель директора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t xml:space="preserve">План внеурочной деятельности на 2022-2023 учебный год </w:t>
            </w:r>
          </w:p>
        </w:tc>
      </w:tr>
      <w:tr w:rsidR="006F0102" w:rsidTr="00685296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right"/>
            </w:pPr>
            <w:r>
              <w:t>1</w:t>
            </w:r>
            <w:r>
              <w:t>4</w:t>
            </w:r>
            <w:r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108" w:hanging="1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Диагностика уровня познавательной активности обучающихся 1,5 классов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center"/>
            </w:pPr>
            <w:r>
              <w:t xml:space="preserve">Сентябрь 2022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Шараниева</w:t>
            </w:r>
            <w:proofErr w:type="spellEnd"/>
            <w:r>
              <w:t xml:space="preserve"> П.Б., педагог-психолог 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108" w:firstLine="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Справка  </w:t>
            </w:r>
          </w:p>
          <w:p w:rsidR="006F0102" w:rsidRDefault="006F0102" w:rsidP="003A443C">
            <w:pPr>
              <w:spacing w:after="0" w:line="259" w:lineRule="auto"/>
              <w:ind w:left="468" w:hanging="360"/>
              <w:jc w:val="left"/>
            </w:pPr>
            <w:r>
              <w:rPr>
                <w:rFonts w:asciiTheme="minorHAnsi" w:eastAsia="Segoe UI Symbol" w:hAnsiTheme="minorHAnsi" w:cs="Segoe UI Symbol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Индивидуальные консультации для классных руководителей </w:t>
            </w:r>
          </w:p>
        </w:tc>
      </w:tr>
      <w:tr w:rsidR="006F0102" w:rsidTr="00685296">
        <w:trPr>
          <w:trHeight w:val="5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102" w:rsidRDefault="006F0102" w:rsidP="003A443C">
            <w:pPr>
              <w:spacing w:after="0" w:line="259" w:lineRule="auto"/>
              <w:ind w:left="132" w:firstLine="0"/>
              <w:jc w:val="left"/>
            </w:pPr>
            <w:r>
              <w:t>15.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37" w:line="238" w:lineRule="auto"/>
              <w:ind w:left="108" w:firstLine="0"/>
              <w:jc w:val="left"/>
            </w:pPr>
            <w:r>
              <w:t xml:space="preserve">Рассмотрение вопроса на Совете школы: «О состоянии обеспечения </w:t>
            </w:r>
            <w:proofErr w:type="gramStart"/>
            <w:r>
              <w:t>обучающихся</w:t>
            </w:r>
            <w:proofErr w:type="gramEnd"/>
            <w:r>
              <w:t xml:space="preserve"> 1 и 5</w:t>
            </w:r>
          </w:p>
          <w:p w:rsidR="006F0102" w:rsidRDefault="006F0102" w:rsidP="003A443C">
            <w:pPr>
              <w:spacing w:after="37" w:line="238" w:lineRule="auto"/>
              <w:ind w:left="108" w:firstLine="0"/>
              <w:jc w:val="left"/>
            </w:pPr>
            <w:r>
              <w:t xml:space="preserve"> классов  учебниками и учебными пособиями на возвратн</w:t>
            </w:r>
            <w:r w:rsidR="00FC3885">
              <w:t>ой основе из библиотечного фонда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firstLine="0"/>
              <w:jc w:val="center"/>
            </w:pPr>
            <w:r>
              <w:t>Сентябрь 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3A443C">
            <w:pPr>
              <w:spacing w:after="0" w:line="259" w:lineRule="auto"/>
              <w:ind w:left="6" w:firstLine="0"/>
              <w:jc w:val="center"/>
            </w:pPr>
            <w:r>
              <w:t>Заместители директора,</w:t>
            </w:r>
          </w:p>
          <w:p w:rsidR="006F0102" w:rsidRDefault="006F0102" w:rsidP="003A443C">
            <w:pPr>
              <w:spacing w:after="0" w:line="259" w:lineRule="auto"/>
              <w:ind w:left="6" w:firstLine="0"/>
              <w:jc w:val="center"/>
            </w:pPr>
            <w:r>
              <w:t>библиотекарь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102" w:rsidRDefault="006F0102" w:rsidP="00DA3A55">
            <w:pPr>
              <w:spacing w:after="0" w:line="259" w:lineRule="auto"/>
              <w:ind w:left="0" w:firstLine="0"/>
            </w:pPr>
            <w:r>
              <w:t>Подготовленное сообщение на Совете школы.</w:t>
            </w:r>
          </w:p>
        </w:tc>
      </w:tr>
    </w:tbl>
    <w:p w:rsidR="0077145B" w:rsidRDefault="0077145B">
      <w:pPr>
        <w:spacing w:after="0" w:line="259" w:lineRule="auto"/>
        <w:ind w:left="-1133" w:right="15991" w:firstLine="0"/>
        <w:jc w:val="left"/>
      </w:pPr>
    </w:p>
    <w:p w:rsidR="003D2C5B" w:rsidRDefault="003D2C5B">
      <w:pPr>
        <w:spacing w:after="0" w:line="259" w:lineRule="auto"/>
        <w:ind w:left="-1133" w:right="15991" w:firstLine="0"/>
        <w:jc w:val="left"/>
      </w:pPr>
    </w:p>
    <w:p w:rsidR="003D2C5B" w:rsidRDefault="003D2C5B">
      <w:pPr>
        <w:spacing w:after="0" w:line="259" w:lineRule="auto"/>
        <w:ind w:left="-1133" w:right="15991" w:firstLine="0"/>
        <w:jc w:val="left"/>
      </w:pPr>
    </w:p>
    <w:p w:rsidR="0077145B" w:rsidRDefault="00B536D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7145B" w:rsidSect="00174104">
      <w:footerReference w:type="even" r:id="rId7"/>
      <w:footerReference w:type="default" r:id="rId8"/>
      <w:footerReference w:type="first" r:id="rId9"/>
      <w:pgSz w:w="16838" w:h="11906" w:orient="landscape"/>
      <w:pgMar w:top="571" w:right="848" w:bottom="1260" w:left="1133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04" w:rsidRDefault="00B536D9">
      <w:pPr>
        <w:spacing w:after="0" w:line="240" w:lineRule="auto"/>
      </w:pPr>
      <w:r>
        <w:separator/>
      </w:r>
    </w:p>
  </w:endnote>
  <w:endnote w:type="continuationSeparator" w:id="0">
    <w:p w:rsidR="00174104" w:rsidRDefault="00B5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5B" w:rsidRDefault="00174104">
    <w:pPr>
      <w:spacing w:after="0" w:line="259" w:lineRule="auto"/>
      <w:ind w:left="280" w:firstLine="0"/>
      <w:jc w:val="center"/>
    </w:pPr>
    <w:r w:rsidRPr="00174104">
      <w:fldChar w:fldCharType="begin"/>
    </w:r>
    <w:r w:rsidR="00B536D9">
      <w:instrText xml:space="preserve"> PAGE   \* MERGEFORMAT </w:instrText>
    </w:r>
    <w:r w:rsidRPr="00174104">
      <w:fldChar w:fldCharType="separate"/>
    </w:r>
    <w:r w:rsidR="00B536D9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B536D9">
      <w:rPr>
        <w:rFonts w:ascii="Calibri" w:eastAsia="Calibri" w:hAnsi="Calibri" w:cs="Calibri"/>
        <w:sz w:val="22"/>
      </w:rPr>
      <w:t xml:space="preserve"> </w:t>
    </w:r>
  </w:p>
  <w:p w:rsidR="0077145B" w:rsidRDefault="00B536D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5B" w:rsidRDefault="00174104">
    <w:pPr>
      <w:spacing w:after="0" w:line="259" w:lineRule="auto"/>
      <w:ind w:left="280" w:firstLine="0"/>
      <w:jc w:val="center"/>
    </w:pPr>
    <w:r w:rsidRPr="00174104">
      <w:fldChar w:fldCharType="begin"/>
    </w:r>
    <w:r w:rsidR="00B536D9">
      <w:instrText xml:space="preserve"> PAGE   \* MERGEFORMAT </w:instrText>
    </w:r>
    <w:r w:rsidRPr="00174104">
      <w:fldChar w:fldCharType="separate"/>
    </w:r>
    <w:r w:rsidR="00AD48F2" w:rsidRPr="00AD48F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B536D9">
      <w:rPr>
        <w:rFonts w:ascii="Calibri" w:eastAsia="Calibri" w:hAnsi="Calibri" w:cs="Calibri"/>
        <w:sz w:val="22"/>
      </w:rPr>
      <w:t xml:space="preserve"> </w:t>
    </w:r>
  </w:p>
  <w:p w:rsidR="0077145B" w:rsidRDefault="00B536D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45B" w:rsidRDefault="00174104">
    <w:pPr>
      <w:spacing w:after="0" w:line="259" w:lineRule="auto"/>
      <w:ind w:left="280" w:firstLine="0"/>
      <w:jc w:val="center"/>
    </w:pPr>
    <w:r w:rsidRPr="00174104">
      <w:fldChar w:fldCharType="begin"/>
    </w:r>
    <w:r w:rsidR="00B536D9">
      <w:instrText xml:space="preserve"> PAGE   \* MERGEFORMAT </w:instrText>
    </w:r>
    <w:r w:rsidRPr="00174104">
      <w:fldChar w:fldCharType="separate"/>
    </w:r>
    <w:r w:rsidR="00B536D9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B536D9">
      <w:rPr>
        <w:rFonts w:ascii="Calibri" w:eastAsia="Calibri" w:hAnsi="Calibri" w:cs="Calibri"/>
        <w:sz w:val="22"/>
      </w:rPr>
      <w:t xml:space="preserve"> </w:t>
    </w:r>
  </w:p>
  <w:p w:rsidR="0077145B" w:rsidRDefault="00B536D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04" w:rsidRDefault="00B536D9">
      <w:pPr>
        <w:spacing w:after="0" w:line="240" w:lineRule="auto"/>
      </w:pPr>
      <w:r>
        <w:separator/>
      </w:r>
    </w:p>
  </w:footnote>
  <w:footnote w:type="continuationSeparator" w:id="0">
    <w:p w:rsidR="00174104" w:rsidRDefault="00B5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53DF5"/>
    <w:multiLevelType w:val="multilevel"/>
    <w:tmpl w:val="3CF26C7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145B"/>
    <w:rsid w:val="00086F2C"/>
    <w:rsid w:val="00094F75"/>
    <w:rsid w:val="00174104"/>
    <w:rsid w:val="003D2C5B"/>
    <w:rsid w:val="00566EA5"/>
    <w:rsid w:val="006F0102"/>
    <w:rsid w:val="0077145B"/>
    <w:rsid w:val="00832762"/>
    <w:rsid w:val="0089146A"/>
    <w:rsid w:val="00A77B2A"/>
    <w:rsid w:val="00AD48F2"/>
    <w:rsid w:val="00B536D9"/>
    <w:rsid w:val="00C134FE"/>
    <w:rsid w:val="00D40D4D"/>
    <w:rsid w:val="00DA3A55"/>
    <w:rsid w:val="00EC0DA7"/>
    <w:rsid w:val="00FC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04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741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cp:lastModifiedBy>Пользователь</cp:lastModifiedBy>
  <cp:revision>12</cp:revision>
  <dcterms:created xsi:type="dcterms:W3CDTF">2022-02-10T11:13:00Z</dcterms:created>
  <dcterms:modified xsi:type="dcterms:W3CDTF">2022-02-10T12:10:00Z</dcterms:modified>
</cp:coreProperties>
</file>