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7A" w:rsidRDefault="007F1889" w:rsidP="0032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для учащихся 1</w:t>
      </w:r>
      <w:r w:rsidR="00951E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 классов</w:t>
      </w:r>
    </w:p>
    <w:p w:rsidR="007F1889" w:rsidRPr="007F1889" w:rsidRDefault="00951EDD" w:rsidP="0032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Цоци-юртовская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F1889"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>Ш №1</w:t>
      </w:r>
      <w:r w:rsidR="00C1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="00C17B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Хамерзаева</w:t>
      </w:r>
      <w:proofErr w:type="spellEnd"/>
      <w:r w:rsidR="00C1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</w:t>
      </w:r>
      <w:r w:rsidR="007F1889"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1889" w:rsidRPr="007F1889" w:rsidRDefault="007F1889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Рабочая программа составлена на основе</w:t>
      </w: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51EDD" w:rsidRPr="00C17B7A" w:rsidRDefault="007F1889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31179" w:rsidRPr="00131179" w:rsidRDefault="00131179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(ред. от 31.12.2014, с изм. от 02.05.2015) «Об образовании в Российской Федерации» (с изм. и доп., вступ. в силу 31.03.2015)</w:t>
      </w:r>
    </w:p>
    <w:p w:rsidR="00131179" w:rsidRPr="00131179" w:rsidRDefault="00131179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основного общего образования по химии</w:t>
      </w:r>
    </w:p>
    <w:p w:rsidR="00131179" w:rsidRPr="00131179" w:rsidRDefault="00131179" w:rsidP="00324F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образования, утвержденный приказом Министерства образования и науки РФ от </w:t>
      </w:r>
      <w:r w:rsidRPr="00131179">
        <w:rPr>
          <w:rFonts w:ascii="Times New Roman" w:eastAsia="Calibri" w:hAnsi="Times New Roman" w:cs="Times New Roman"/>
          <w:sz w:val="24"/>
          <w:szCs w:val="24"/>
        </w:rPr>
        <w:t>17.12.2010 г. № 1897.</w:t>
      </w:r>
    </w:p>
    <w:p w:rsidR="00131179" w:rsidRPr="00131179" w:rsidRDefault="00131179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7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 1897»</w:t>
      </w:r>
    </w:p>
    <w:p w:rsidR="007F1889" w:rsidRPr="007F1889" w:rsidRDefault="007F1889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курса химии для учащихся 8-11 классов общеобразовательных  </w:t>
      </w:r>
    </w:p>
    <w:p w:rsidR="007F1889" w:rsidRPr="007F1889" w:rsidRDefault="007F1889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proofErr w:type="gramEnd"/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(автор </w:t>
      </w:r>
      <w:r w:rsidR="005165FE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 Рудзитис, Ф.Г. Фельдман</w:t>
      </w: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 : </w:t>
      </w:r>
      <w:r w:rsidR="00516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2018</w:t>
      </w: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7F1889" w:rsidRPr="007F1889" w:rsidRDefault="007F1889" w:rsidP="00324F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89" w:rsidRPr="007F1889" w:rsidRDefault="007F1889" w:rsidP="0032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предусмотрено</w:t>
      </w: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889" w:rsidRPr="007F1889" w:rsidRDefault="007F1889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89" w:rsidRPr="007F1889" w:rsidRDefault="007F1889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8F216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работ. </w:t>
      </w:r>
    </w:p>
    <w:p w:rsidR="007F1889" w:rsidRDefault="007F1889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C131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работ.  </w:t>
      </w:r>
    </w:p>
    <w:p w:rsidR="007F1889" w:rsidRDefault="007F1889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89" w:rsidRPr="007F1889" w:rsidRDefault="000C46DE" w:rsidP="00324FA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10 – 11</w:t>
      </w:r>
      <w:r w:rsidR="007F1889" w:rsidRPr="007F1889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на изучение курса химии отводится:</w:t>
      </w:r>
    </w:p>
    <w:p w:rsidR="007F1889" w:rsidRPr="007F1889" w:rsidRDefault="007F1889" w:rsidP="00324FA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7F188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7F1889">
        <w:rPr>
          <w:rFonts w:ascii="Times New Roman" w:eastAsia="Calibri" w:hAnsi="Times New Roman" w:cs="Times New Roman"/>
          <w:sz w:val="24"/>
          <w:szCs w:val="24"/>
        </w:rPr>
        <w:t xml:space="preserve"> классе: </w:t>
      </w:r>
      <w:r w:rsidR="001854D2">
        <w:rPr>
          <w:rFonts w:ascii="Times New Roman" w:eastAsia="Calibri" w:hAnsi="Times New Roman" w:cs="Times New Roman"/>
          <w:sz w:val="24"/>
          <w:szCs w:val="24"/>
        </w:rPr>
        <w:t>70</w:t>
      </w:r>
      <w:r w:rsidRPr="007F1889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7F1889" w:rsidRPr="007F1889" w:rsidRDefault="007F1889" w:rsidP="00324FA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7F1889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7F1889">
        <w:rPr>
          <w:rFonts w:ascii="Times New Roman" w:eastAsia="Calibri" w:hAnsi="Times New Roman" w:cs="Times New Roman"/>
          <w:sz w:val="24"/>
          <w:szCs w:val="24"/>
        </w:rPr>
        <w:t xml:space="preserve"> классе: 68 часов</w:t>
      </w:r>
    </w:p>
    <w:p w:rsidR="007F1889" w:rsidRPr="007F1889" w:rsidRDefault="001854D2" w:rsidP="00324FA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количество часов: 138</w:t>
      </w:r>
      <w:r w:rsidR="007F1889" w:rsidRPr="007F1889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7F1889" w:rsidRPr="007F1889" w:rsidRDefault="007F1889" w:rsidP="00324F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89" w:rsidRPr="007F1889" w:rsidRDefault="007F1889" w:rsidP="003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Учебно-методический комплект, используемый для достижения поставленной цели: </w:t>
      </w:r>
    </w:p>
    <w:p w:rsidR="007F1889" w:rsidRPr="007F1889" w:rsidRDefault="007F1889" w:rsidP="00324F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89" w:rsidRPr="007F1889" w:rsidRDefault="007F1889" w:rsidP="00324FAD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</w:t>
      </w:r>
      <w:proofErr w:type="gramStart"/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О.С .</w:t>
      </w:r>
      <w:proofErr w:type="gramEnd"/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Химия. 10 класс: Учебник для общеобразовательных учреждений. Базовый уровень. М.: Дрофа, 2014.</w:t>
      </w:r>
    </w:p>
    <w:p w:rsidR="007F1889" w:rsidRDefault="007F1889" w:rsidP="00324FAD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7F18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Хомченко И.Г. «Сборник задач и упражнений по химии». – М.: Новая волна, 2009.</w:t>
      </w:r>
    </w:p>
    <w:p w:rsidR="007F1889" w:rsidRPr="00C43C56" w:rsidRDefault="007F1889" w:rsidP="00324FA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56">
        <w:rPr>
          <w:rFonts w:ascii="Times New Roman" w:hAnsi="Times New Roman" w:cs="Times New Roman"/>
          <w:sz w:val="24"/>
          <w:szCs w:val="24"/>
        </w:rPr>
        <w:t xml:space="preserve">Габриелян О.С. «Химия 11 класс». Учебник для общеобразовательных учреждений. – М.: Дрофа, - 2011. </w:t>
      </w:r>
    </w:p>
    <w:p w:rsidR="007F1889" w:rsidRPr="00C43C56" w:rsidRDefault="007F1889" w:rsidP="00324FA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56">
        <w:rPr>
          <w:rFonts w:ascii="Times New Roman" w:hAnsi="Times New Roman" w:cs="Times New Roman"/>
          <w:sz w:val="24"/>
          <w:szCs w:val="24"/>
        </w:rPr>
        <w:t>Хомченко И.Г. «Сборник задач и упражнений по химии» - М.: Новая волна, 2009.</w:t>
      </w:r>
    </w:p>
    <w:p w:rsidR="007F1889" w:rsidRDefault="007F1889" w:rsidP="00324F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BBE" w:rsidRDefault="005278E6" w:rsidP="00324F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 результаты изучения учебного курса химии 10-11 класс</w:t>
      </w:r>
    </w:p>
    <w:p w:rsidR="005278E6" w:rsidRPr="005278E6" w:rsidRDefault="005278E6" w:rsidP="00324F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8E6">
        <w:rPr>
          <w:rFonts w:ascii="Times New Roman" w:eastAsia="Calibri" w:hAnsi="Times New Roman" w:cs="Times New Roman"/>
          <w:sz w:val="24"/>
          <w:szCs w:val="24"/>
        </w:rPr>
        <w:t xml:space="preserve">Деятельность образовательного учреждения общего образования в обучении химии направлено на достижение обучающимися следующих </w:t>
      </w:r>
      <w:r w:rsidRPr="005278E6">
        <w:rPr>
          <w:rFonts w:ascii="Times New Roman" w:eastAsia="Calibri" w:hAnsi="Times New Roman" w:cs="Times New Roman"/>
          <w:b/>
          <w:sz w:val="24"/>
          <w:szCs w:val="24"/>
        </w:rPr>
        <w:t>личностных результатов</w:t>
      </w:r>
      <w:r w:rsidRPr="005278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71427" w:rsidRPr="00971427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1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971427" w:rsidRPr="00971427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1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 в сфере отношений обучающихся к России как к Родине (Отечеству): 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защите.</w:t>
      </w:r>
    </w:p>
    <w:p w:rsidR="00971427" w:rsidRPr="00971427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1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признание</w:t>
      </w:r>
      <w:proofErr w:type="gramEnd"/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proofErr w:type="spellStart"/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неотчуждаемости</w:t>
      </w:r>
      <w:proofErr w:type="spellEnd"/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лиц.</w:t>
      </w:r>
    </w:p>
    <w:p w:rsidR="00971427" w:rsidRPr="00971427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1427" w:rsidRPr="00971427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1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мировоззрению.</w:t>
      </w:r>
    </w:p>
    <w:p w:rsidR="00971427" w:rsidRPr="00971427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1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971427" w:rsidRPr="00971427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1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</w:t>
      </w:r>
      <w:proofErr w:type="spellStart"/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родительства</w:t>
      </w:r>
      <w:proofErr w:type="spellEnd"/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(отцовства и материнства), </w:t>
      </w:r>
      <w:proofErr w:type="spellStart"/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традиционных семейных ценностей. </w:t>
      </w:r>
    </w:p>
    <w:p w:rsidR="00971427" w:rsidRPr="00971427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71427" w:rsidRPr="00971427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1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971427" w:rsidRPr="00971427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1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142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71427" w:rsidRPr="00971427" w:rsidRDefault="00971427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</w:p>
    <w:p w:rsidR="00971427" w:rsidRPr="00971427" w:rsidRDefault="005278E6" w:rsidP="00324F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78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Метапредметными</w:t>
      </w:r>
      <w:proofErr w:type="spellEnd"/>
      <w:r w:rsidRPr="005278E6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</w:t>
      </w:r>
      <w:r w:rsidRPr="005278E6">
        <w:rPr>
          <w:rFonts w:ascii="Times New Roman" w:eastAsia="Calibri" w:hAnsi="Times New Roman" w:cs="Times New Roman"/>
          <w:sz w:val="24"/>
          <w:szCs w:val="24"/>
        </w:rPr>
        <w:t xml:space="preserve"> освоения выпускниками основной школы программы по химии являются</w:t>
      </w:r>
      <w:r w:rsidR="00971427">
        <w:rPr>
          <w:rFonts w:ascii="Times New Roman" w:eastAsia="Calibri" w:hAnsi="Times New Roman" w:cs="Times New Roman"/>
          <w:sz w:val="24"/>
          <w:szCs w:val="24"/>
        </w:rPr>
        <w:t xml:space="preserve"> формирование универсальных учебных действий</w:t>
      </w:r>
      <w:r w:rsidRPr="005278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71427" w:rsidRPr="002D3129" w:rsidRDefault="00971427" w:rsidP="00324FA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31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971427" w:rsidRPr="002D3129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31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971427" w:rsidRPr="002D3129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1427" w:rsidRPr="002D3129" w:rsidRDefault="00971427" w:rsidP="00324FA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31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971427" w:rsidRPr="002D3129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31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</w:t>
      </w:r>
      <w:proofErr w:type="gramEnd"/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</w:t>
      </w:r>
      <w:proofErr w:type="gramEnd"/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971427" w:rsidRPr="002D3129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1427" w:rsidRPr="002D3129" w:rsidRDefault="00971427" w:rsidP="00324FA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31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971427" w:rsidRPr="002D3129" w:rsidRDefault="00971427" w:rsidP="00324FA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31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71427" w:rsidRPr="002D3129" w:rsidRDefault="00971427" w:rsidP="00324FAD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278E6" w:rsidRPr="005278E6" w:rsidRDefault="00244120" w:rsidP="00324F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120">
        <w:rPr>
          <w:rFonts w:ascii="Times New Roman" w:eastAsia="Calibri" w:hAnsi="Times New Roman" w:cs="Times New Roman"/>
          <w:sz w:val="24"/>
          <w:szCs w:val="24"/>
        </w:rPr>
        <w:t>В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предметных результатов </w:t>
      </w:r>
      <w:r w:rsidRPr="00244120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общего </w:t>
      </w:r>
      <w:proofErr w:type="spellStart"/>
      <w:r w:rsidRPr="00244120">
        <w:rPr>
          <w:rFonts w:ascii="Times New Roman" w:eastAsia="Calibri" w:hAnsi="Times New Roman" w:cs="Times New Roman"/>
          <w:sz w:val="24"/>
          <w:szCs w:val="24"/>
        </w:rPr>
        <w:t>бразования</w:t>
      </w:r>
      <w:proofErr w:type="spellEnd"/>
      <w:r w:rsidRPr="00244120">
        <w:rPr>
          <w:rFonts w:ascii="Times New Roman" w:eastAsia="Calibri" w:hAnsi="Times New Roman" w:cs="Times New Roman"/>
          <w:sz w:val="24"/>
          <w:szCs w:val="24"/>
        </w:rPr>
        <w:t xml:space="preserve"> предоставляет ученику возможность на ступени среднего (полного) общего образования научиться</w:t>
      </w:r>
      <w:r w:rsidR="005278E6" w:rsidRPr="005278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D3129" w:rsidRPr="002D3129" w:rsidRDefault="002D3129" w:rsidP="00324FA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3129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2D3129" w:rsidRPr="002D3129" w:rsidRDefault="002D3129" w:rsidP="00324F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положения теории химического строения А.М. Бутлерова;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гидролиза солей в повседневной жизни человека;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приводить примеры </w:t>
      </w:r>
      <w:proofErr w:type="spellStart"/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окислительно</w:t>
      </w:r>
      <w:proofErr w:type="spellEnd"/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-восстановительных реакций в природе, производственных процессах и жизнедеятельности организмов;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</w:t>
      </w:r>
      <w:r w:rsidR="00324FAD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.</w:t>
      </w:r>
    </w:p>
    <w:p w:rsidR="002D3129" w:rsidRPr="002D3129" w:rsidRDefault="002D3129" w:rsidP="00324FA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129" w:rsidRPr="002D3129" w:rsidRDefault="002D3129" w:rsidP="00324FA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3129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2D3129" w:rsidRPr="002D3129" w:rsidRDefault="002D3129" w:rsidP="00324FA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D312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444507" w:rsidRDefault="00444507" w:rsidP="00324F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FAD" w:rsidRDefault="00324FAD" w:rsidP="00324F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FAD" w:rsidRDefault="00324FAD" w:rsidP="00324F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FAD" w:rsidRDefault="00324FAD" w:rsidP="00324F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FAD" w:rsidRDefault="00324FAD" w:rsidP="00324F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FAD" w:rsidRDefault="00324FAD" w:rsidP="00324F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FAD" w:rsidRDefault="00324FAD" w:rsidP="00324F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95B" w:rsidRDefault="00B53931" w:rsidP="00324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</w:t>
      </w:r>
      <w:r w:rsidR="0014295B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химии</w:t>
      </w:r>
      <w:r w:rsidR="0014295B">
        <w:rPr>
          <w:rFonts w:ascii="Times New Roman" w:hAnsi="Times New Roman" w:cs="Times New Roman"/>
          <w:b/>
          <w:sz w:val="24"/>
          <w:szCs w:val="24"/>
        </w:rPr>
        <w:t>.</w:t>
      </w:r>
    </w:p>
    <w:p w:rsidR="00B53931" w:rsidRDefault="00B53931" w:rsidP="00324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 – 11 класс</w:t>
      </w:r>
    </w:p>
    <w:p w:rsidR="00B15848" w:rsidRPr="00B15848" w:rsidRDefault="00B15848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химии 10 класса</w:t>
      </w:r>
      <w:r w:rsidRPr="00B15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5848" w:rsidRPr="00B15848" w:rsidRDefault="00B15848" w:rsidP="003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8AF" w:rsidRPr="006D28AF" w:rsidRDefault="006D28AF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1. </w:t>
      </w:r>
      <w:r w:rsidRPr="006D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химического строения органических соединений. Природа химических связей (</w:t>
      </w:r>
      <w:r w:rsidR="00C1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D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6D28AF" w:rsidRDefault="006D28AF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Теория химического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троения органических соединений. К</w:t>
      </w:r>
      <w:r w:rsidRPr="006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ачественное определение углерода, водорода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хлора в органических веществах.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D2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proofErr w:type="spellEnd"/>
      <w:r w:rsidRPr="006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электронов в атоме. Электронная природа химических связей в органических соединениях. Классификация органических соединений.</w:t>
      </w:r>
    </w:p>
    <w:p w:rsidR="00B15848" w:rsidRPr="006D28AF" w:rsidRDefault="00B15848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6D28AF" w:rsidRPr="006D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D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D28AF" w:rsidRPr="006D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углеводороды (</w:t>
      </w:r>
      <w:r w:rsidR="00C1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325602" w:rsidRDefault="006D28AF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странственное строение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Гомологи и изомеры </w:t>
      </w:r>
      <w:proofErr w:type="spellStart"/>
      <w:r w:rsid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 – простейший представитель </w:t>
      </w:r>
      <w:proofErr w:type="spellStart"/>
      <w:r w:rsidRPr="006D2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6D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848" w:rsidRPr="00325602" w:rsidRDefault="00B15848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325602" w:rsidRPr="0032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2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5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Непредельные углеводороды (6 часов).</w:t>
      </w:r>
    </w:p>
    <w:p w:rsidR="00325602" w:rsidRDefault="00325602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Непредельные углеводороды. </w:t>
      </w:r>
      <w:proofErr w:type="spellStart"/>
      <w:r w:rsidRP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молекул, гомология и изомерия. </w:t>
      </w:r>
      <w:r w:rsidRP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и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этилена и опыты с ним.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Ацетилен и его гомологи.</w:t>
      </w:r>
    </w:p>
    <w:p w:rsidR="00B15848" w:rsidRPr="00325602" w:rsidRDefault="00B15848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325602" w:rsidRPr="0032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2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25602" w:rsidRPr="0032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Арены (ароматические углеводороды) (5</w:t>
      </w:r>
      <w:r w:rsidRPr="0032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325602" w:rsidRDefault="00325602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Бензол и его гомологи. </w:t>
      </w:r>
      <w:r w:rsidRP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ойства бензола и его гомологов.</w:t>
      </w:r>
      <w:r w:rsidR="00B15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5602" w:rsidRDefault="00325602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5. Природные источники и переработка углеводородов (5 часов).</w:t>
      </w:r>
    </w:p>
    <w:p w:rsidR="00325602" w:rsidRPr="00325602" w:rsidRDefault="00325602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источники углеводородов.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 нефти. Генетическая связь между классами углеводородов.</w:t>
      </w:r>
    </w:p>
    <w:p w:rsidR="00B15848" w:rsidRDefault="00325602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6. Спирты и фенолы (7 часов).</w:t>
      </w:r>
    </w:p>
    <w:p w:rsidR="00325602" w:rsidRDefault="00325602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Одноатомные предельные спирты. </w:t>
      </w:r>
      <w:r w:rsidRP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Получение, химические свойства и применение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одноатомных предельных спиртов. Многоатомные спирты. </w:t>
      </w:r>
      <w:r w:rsidRPr="003256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Фенолы и ароматические спирты.</w:t>
      </w:r>
    </w:p>
    <w:p w:rsidR="00325602" w:rsidRPr="00F005E6" w:rsidRDefault="00325602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7. Альдегиды, кетоны и карбоновые кислоты (</w:t>
      </w:r>
      <w:r w:rsidR="00F005E6" w:rsidRPr="00F00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часов</w:t>
      </w:r>
      <w:r w:rsidRPr="00F00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005E6" w:rsidRPr="00F00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05E6" w:rsidRDefault="00F005E6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Карбонильные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оединения – альдегиды и кетоны. </w:t>
      </w:r>
      <w:r w:rsidRPr="00F00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ойства и применение альдегидов. Карбоновые кислоты. </w:t>
      </w:r>
      <w:r w:rsidRPr="00F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и применение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одноосновных карбоновых кислот. </w:t>
      </w:r>
      <w:r w:rsidRPr="00F00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свойства карбоновых кислот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F005E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экспериментальных задач на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познавание органических веществ</w:t>
      </w:r>
      <w:r w:rsidRPr="00F00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5E6" w:rsidRDefault="00F005E6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8. Сложные эфиры. Жиры (5 часов).</w:t>
      </w:r>
    </w:p>
    <w:p w:rsidR="00F005E6" w:rsidRDefault="00F005E6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эфиры. Жиры. Моющие средства. Генетическая связь между классами кислородсодержащих органических соединений.</w:t>
      </w:r>
    </w:p>
    <w:p w:rsidR="005266BF" w:rsidRPr="005266BF" w:rsidRDefault="005266BF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9. Углеводы (6 часов).</w:t>
      </w:r>
    </w:p>
    <w:p w:rsidR="005266BF" w:rsidRDefault="005266BF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Углеводы. Глюкоза. Олигосахариды. Сахароза. Полисахариды. Крахмал. Целлюлоза. Р</w:t>
      </w:r>
      <w:r w:rsidRPr="005266B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экспериментальных задач на получение и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познавание органических веществ</w:t>
      </w:r>
      <w:r w:rsidRPr="00526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6BF" w:rsidRPr="005266BF" w:rsidRDefault="005266BF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10. Азотсодержащие органические соединения (7 часов).</w:t>
      </w:r>
    </w:p>
    <w:p w:rsidR="005266BF" w:rsidRDefault="005266BF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Амины. Аминокислоты. Белки. </w:t>
      </w:r>
      <w:r w:rsidRPr="005266B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Азотсодержащи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гетероциклические соединения. Нуклеиновые кислоты. </w:t>
      </w:r>
      <w:r w:rsidRPr="005266B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здоровье человека.</w:t>
      </w:r>
    </w:p>
    <w:p w:rsidR="005266BF" w:rsidRPr="005266BF" w:rsidRDefault="005266BF" w:rsidP="00324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11. Химия полимеров (8 часов). </w:t>
      </w:r>
    </w:p>
    <w:p w:rsidR="005266BF" w:rsidRPr="00F005E6" w:rsidRDefault="005266BF" w:rsidP="0032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Синтетические полимеры. </w:t>
      </w:r>
      <w:r w:rsidRPr="005266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сационные полимеры. Пенопласты. Натуральный каучук. Синтетические каучуки. Синтетические волокна. </w:t>
      </w:r>
      <w:r w:rsidRPr="005266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спознавание пластмасс и волокон. </w:t>
      </w:r>
      <w:r w:rsidRPr="00526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химия, человек и природа.</w:t>
      </w:r>
    </w:p>
    <w:p w:rsidR="002F5393" w:rsidRDefault="002F5393" w:rsidP="003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848" w:rsidRPr="00B15848" w:rsidRDefault="00B15848" w:rsidP="003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химии 11 класс</w:t>
      </w:r>
      <w:r w:rsidRPr="00B15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5848" w:rsidRDefault="00B15848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B15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B15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Важнейшие химические понятия и законы (</w:t>
      </w:r>
      <w:r w:rsidR="00953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F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2F5393" w:rsidRPr="002F5393" w:rsidRDefault="002F5393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53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Химический элемент. Нуклиды. Изотопы. Закон сохранения массы и энергии в химии. Периодический закон. Распределение электронов в атомах элементов малых периодов. Распределение электронов в атомах больших периодов. Положение в ПСХЭ водорода, лантаноидов, актиноидов искусственно полученных элементов. Валентность и валентные возможности атомов</w:t>
      </w:r>
      <w:r w:rsidR="007A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F5393" w:rsidRDefault="002F5393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Строение вещества (6 часов).</w:t>
      </w:r>
    </w:p>
    <w:p w:rsidR="002F5393" w:rsidRPr="007A441F" w:rsidRDefault="002F5393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виды химической связи. Ионная и ковалентная связь. Металлическая связь. Водородная связь. Пространственное строение молекул. Строение кристаллов. Кристаллические решетки. Причины многообразия веществ</w:t>
      </w:r>
      <w:r w:rsidR="007A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F5393" w:rsidRDefault="002F5393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Химические реакции</w:t>
      </w:r>
      <w:r w:rsidR="007A4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часов).</w:t>
      </w:r>
    </w:p>
    <w:p w:rsidR="007A441F" w:rsidRPr="007A441F" w:rsidRDefault="007A441F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Классификация химических реакций. Скорость химических реакций. Катализ. Химическое равновесие и способы его смещения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F5393" w:rsidRDefault="002F5393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Растворы</w:t>
      </w:r>
      <w:r w:rsidR="00953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</w:t>
      </w:r>
      <w:r w:rsidR="007A4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7A441F" w:rsidRPr="007A441F" w:rsidRDefault="007A441F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Дисперсные системы. Способы выражения концентрации растворов. Приготовление раствора с заданной молярной концентрацией. Электролитическая диссоциация. Водородный показатель. Реакции ионного обмена. Гидролиз органических и неорганических соединений.</w:t>
      </w:r>
    </w:p>
    <w:p w:rsidR="002F5393" w:rsidRDefault="002F5393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Электрохимические реакции</w:t>
      </w:r>
      <w:r w:rsidR="007A4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(6 часов).</w:t>
      </w:r>
    </w:p>
    <w:p w:rsidR="007A441F" w:rsidRPr="007A441F" w:rsidRDefault="007A441F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Химические источники тока. Ряд стандартных электродных потенциалов. Коррозия металлов и ее предупреждение. Электролиз.</w:t>
      </w:r>
    </w:p>
    <w:p w:rsidR="002F5393" w:rsidRDefault="002F5393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Металлы</w:t>
      </w:r>
      <w:r w:rsidR="007A4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(15 часов).</w:t>
      </w:r>
    </w:p>
    <w:p w:rsidR="007A441F" w:rsidRPr="007A441F" w:rsidRDefault="007A441F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металлов. Обзор металлических элементов А-групп. Общий обзор металлических элементов Б-групп. Медь. Цинк. Титан и хром. Железо, никель, платина. Сплавы металлов. Оксиды и гидроксиды металлов.</w:t>
      </w:r>
    </w:p>
    <w:p w:rsidR="002F5393" w:rsidRDefault="002F5393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Неметаллы</w:t>
      </w:r>
      <w:r w:rsidR="007A4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(14 часов).</w:t>
      </w:r>
    </w:p>
    <w:p w:rsidR="007A441F" w:rsidRPr="007A441F" w:rsidRDefault="007A441F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Обзор неметаллов. Свойства и применение важнейших неметаллов. Общая характеристика оксидов неметаллов и кислородосодержащих кислот. Окислительные свойства азотной и серной кислот. Водородные соединения неметаллов. Генетическая связь неорганических и органических веществ.</w:t>
      </w:r>
    </w:p>
    <w:p w:rsidR="002F5393" w:rsidRDefault="002F5393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8. Химия и жизнь </w:t>
      </w:r>
      <w:r w:rsidR="00324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 часов).</w:t>
      </w:r>
    </w:p>
    <w:p w:rsidR="00324FAD" w:rsidRPr="00324FAD" w:rsidRDefault="00324FAD" w:rsidP="00324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4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Химия в промышленности. Принципы промышленного производства. Химико-технологические принципы промышленного получения металлов. Производство чугуна. Производство стали. Химия в быту. Химическая промышленность и окружающая среда.</w:t>
      </w:r>
    </w:p>
    <w:p w:rsidR="00AA65E1" w:rsidRDefault="00AA65E1" w:rsidP="00324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507" w:rsidRDefault="00444507" w:rsidP="00324F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884" w:rsidRPr="00AA65E1" w:rsidRDefault="00156884" w:rsidP="00324FA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5E1" w:rsidRDefault="00AA65E1" w:rsidP="00324F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503" w:rsidRDefault="00291503" w:rsidP="00324F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5E1" w:rsidRDefault="00AA65E1" w:rsidP="00324F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07A8" w:rsidRPr="00444507" w:rsidRDefault="003F07A8" w:rsidP="00324FA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7A8" w:rsidRPr="003F07A8" w:rsidRDefault="003F07A8" w:rsidP="00324F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258" w:rsidRPr="007F1889" w:rsidRDefault="00F21258" w:rsidP="00324F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07A8" w:rsidRPr="003F07A8" w:rsidRDefault="003F07A8" w:rsidP="00324FA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3931" w:rsidRDefault="00B53931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C5A" w:rsidRDefault="00A21C5A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C5A" w:rsidRDefault="00A21C5A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C5A" w:rsidRDefault="00A21C5A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C5A" w:rsidRDefault="00A21C5A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C5A" w:rsidRDefault="00A21C5A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C5A" w:rsidRDefault="00A21C5A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C5A" w:rsidRDefault="00A21C5A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C5A" w:rsidRDefault="00A21C5A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C5A" w:rsidRDefault="00A21C5A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C5A" w:rsidRDefault="00A21C5A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C5A" w:rsidRPr="00A21C5A" w:rsidRDefault="00A21C5A" w:rsidP="00A2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A21C5A" w:rsidRPr="00A21C5A" w:rsidRDefault="00A21C5A" w:rsidP="00A2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5A">
        <w:rPr>
          <w:rFonts w:ascii="Times New Roman" w:hAnsi="Times New Roman" w:cs="Times New Roman"/>
          <w:b/>
          <w:sz w:val="24"/>
          <w:szCs w:val="24"/>
        </w:rPr>
        <w:t xml:space="preserve">на 2017 – 2018 учебный год </w:t>
      </w:r>
    </w:p>
    <w:p w:rsidR="00A21C5A" w:rsidRPr="00A21C5A" w:rsidRDefault="00A21C5A" w:rsidP="00A2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5A">
        <w:rPr>
          <w:rFonts w:ascii="Times New Roman" w:hAnsi="Times New Roman" w:cs="Times New Roman"/>
          <w:b/>
          <w:sz w:val="24"/>
          <w:szCs w:val="24"/>
        </w:rPr>
        <w:t xml:space="preserve">по химии в 10 классе </w:t>
      </w:r>
    </w:p>
    <w:p w:rsidR="00A21C5A" w:rsidRPr="00A21C5A" w:rsidRDefault="00A21C5A" w:rsidP="00A2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4116"/>
        <w:gridCol w:w="992"/>
        <w:gridCol w:w="2126"/>
        <w:gridCol w:w="1418"/>
        <w:gridCol w:w="1134"/>
        <w:gridCol w:w="850"/>
      </w:tblGrid>
      <w:tr w:rsidR="00A21C5A" w:rsidRPr="00A21C5A" w:rsidTr="003E6E9F">
        <w:trPr>
          <w:trHeight w:val="368"/>
        </w:trPr>
        <w:tc>
          <w:tcPr>
            <w:tcW w:w="705" w:type="dxa"/>
            <w:vMerge w:val="restart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№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п/п</w:t>
            </w:r>
          </w:p>
        </w:tc>
        <w:tc>
          <w:tcPr>
            <w:tcW w:w="4116" w:type="dxa"/>
            <w:vMerge w:val="restart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Название</w:t>
            </w:r>
            <w:proofErr w:type="spellEnd"/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темы</w:t>
            </w:r>
            <w:proofErr w:type="spellEnd"/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урока</w:t>
            </w:r>
            <w:proofErr w:type="spellEnd"/>
          </w:p>
        </w:tc>
        <w:tc>
          <w:tcPr>
            <w:tcW w:w="992" w:type="dxa"/>
            <w:vMerge w:val="restart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Кол-во</w:t>
            </w:r>
            <w:proofErr w:type="spellEnd"/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418" w:type="dxa"/>
            <w:vMerge w:val="restart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Домашнее</w:t>
            </w:r>
            <w:proofErr w:type="spellEnd"/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21C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задание</w:t>
            </w:r>
            <w:proofErr w:type="spellEnd"/>
          </w:p>
        </w:tc>
        <w:tc>
          <w:tcPr>
            <w:tcW w:w="1984" w:type="dxa"/>
            <w:gridSpan w:val="2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21C5A" w:rsidRPr="00A21C5A" w:rsidTr="003E6E9F">
        <w:trPr>
          <w:trHeight w:val="367"/>
        </w:trPr>
        <w:tc>
          <w:tcPr>
            <w:tcW w:w="705" w:type="dxa"/>
            <w:vMerge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6" w:type="dxa"/>
            <w:vMerge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vMerge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vMerge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vMerge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21C5A" w:rsidRPr="00A21C5A" w:rsidTr="003E6E9F">
        <w:trPr>
          <w:trHeight w:val="364"/>
        </w:trPr>
        <w:tc>
          <w:tcPr>
            <w:tcW w:w="11341" w:type="dxa"/>
            <w:gridSpan w:val="7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Теория химического строения органических соединений. Природа химических связей (8 часов)</w:t>
            </w: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1-2.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Теория химического строения органических соединений.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Тестирование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1, упр. 1—5, § 2, упр. 2—6.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408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«качественное определение углерода, водорода и хлора в органических веществах».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и индивидуальная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§1-2 повторить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556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4-5.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атоме. Электронная природа химических связей в органических соединениях.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4, упр. 1, 2, § 5, упр. 1, 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556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§1-5 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8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6, упр. 1—5.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8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«Теория химического строения органических соединений. Природа химических связей».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§1-6 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84"/>
        </w:trPr>
        <w:tc>
          <w:tcPr>
            <w:tcW w:w="11341" w:type="dxa"/>
            <w:gridSpan w:val="7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углеводороды – </w:t>
            </w:r>
            <w:proofErr w:type="spellStart"/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алканы</w:t>
            </w:r>
            <w:proofErr w:type="spellEnd"/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часов).</w:t>
            </w: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и пространственное строение </w:t>
            </w:r>
            <w:proofErr w:type="spellStart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7, упр. 1—7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276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10-11.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Гомологи и изомеры </w:t>
            </w:r>
            <w:proofErr w:type="spellStart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8, упр. 1—6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12-13.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Метан – простейший представитель </w:t>
            </w:r>
            <w:proofErr w:type="spellStart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9, упр. 1, 2, 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11341" w:type="dxa"/>
            <w:gridSpan w:val="7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Непредельные углеводороды (</w:t>
            </w:r>
            <w:proofErr w:type="spellStart"/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алкены</w:t>
            </w:r>
            <w:proofErr w:type="spellEnd"/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алкадиены</w:t>
            </w:r>
            <w:proofErr w:type="spellEnd"/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алкины</w:t>
            </w:r>
            <w:proofErr w:type="spellEnd"/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) (6 часов).</w:t>
            </w: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углеводороды. </w:t>
            </w:r>
            <w:proofErr w:type="spellStart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: строение молекул, гомология и изомерия.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10, упр. 1—6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15-16.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свойства и применение </w:t>
            </w:r>
            <w:proofErr w:type="spellStart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11, упр. 1—6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«Получение этилена и опыты с ним».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Повторить § 10 и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13, упр. 1—5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Ацетилен и его гомологи.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14, упр. 1, 2,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11341" w:type="dxa"/>
            <w:gridSpan w:val="7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Арены (ароматические углеводороды) (5 часов).</w:t>
            </w:r>
          </w:p>
        </w:tc>
      </w:tr>
      <w:tr w:rsidR="00A21C5A" w:rsidRPr="00A21C5A" w:rsidTr="003E6E9F">
        <w:trPr>
          <w:trHeight w:val="370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20-21.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Бензол и его гомологи.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15, упр.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22-23.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Свойства бензола и его гомологов.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16, упр.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 «Углеводороды».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Решить задачу 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11341" w:type="dxa"/>
            <w:gridSpan w:val="7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источники и переработка углеводородов (5 часов)</w:t>
            </w:r>
          </w:p>
        </w:tc>
      </w:tr>
      <w:tr w:rsidR="00A21C5A" w:rsidRPr="00A21C5A" w:rsidTr="003E6E9F">
        <w:trPr>
          <w:trHeight w:val="558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25-26.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17, упр.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27-28.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18, упр. 1, 2, 9, 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углеводородов.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Решить уравнения 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 «Углеводороды и их природные источники».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робота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§7-16 повторить.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11341" w:type="dxa"/>
            <w:gridSpan w:val="7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Спирты и фенолы (7 часов).</w:t>
            </w: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Одноатомные предельные спирты.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19, упр. 1—3,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32-33.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Получение, химические свойства и применение одноатомных предельных спиртов.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20, упр. 8, 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21, упр. 1—3, 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35-36.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Фенолы и ароматические спирты.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22, упр. 1, 2, 4, 7, 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Решение задач на вывод формулы органического соединения.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Решить задачу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11341" w:type="dxa"/>
            <w:gridSpan w:val="7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Альдегиды, кетоны и карбоновые кислоты (8 часов).</w:t>
            </w: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Карбонильные соединения – альдегиды и кетоны.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23, упр. 1—8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53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39-40.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альдегидов.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24, упр. 1—3, 5, 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53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Карбоновые кислоты.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25, упр. 1—5, 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42-43.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одноосновных карбоновых кислот.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26, упр. 5—14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8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«Получение и свойства карбоновых кислот».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§19-25 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«решение экспериментальных задач на распознавание органических веществ».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§26 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11341" w:type="dxa"/>
            <w:gridSpan w:val="7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эфиры. Жиры (5 часов)</w:t>
            </w: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46-47.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Сложные эфиры.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29, упр. 1—6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532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Жиры. Моющие средства.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30, упр. 1—4,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532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кислородсодержащих органических соединений.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Решить упражнение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532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 «Кислородсодержащие органические соединения».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§19-30 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532"/>
        </w:trPr>
        <w:tc>
          <w:tcPr>
            <w:tcW w:w="11341" w:type="dxa"/>
            <w:gridSpan w:val="7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(6 часов).</w:t>
            </w:r>
          </w:p>
        </w:tc>
      </w:tr>
      <w:tr w:rsidR="00A21C5A" w:rsidRPr="00A21C5A" w:rsidTr="003E6E9F">
        <w:trPr>
          <w:trHeight w:val="759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Углеводы. Глюкоза.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31, упр. 1—3.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Олигосахариды. Сахароза.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32, упр.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8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Полисахариды. Крахмал.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33, упр. 1—6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Целлюлоза.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34, упр. 1—5.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«решение экспериментальных задач на получение и распознавание органических веществ».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§31-34 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11341" w:type="dxa"/>
            <w:gridSpan w:val="7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органические соединения (7 часов).</w:t>
            </w: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Амины.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36, упр. 1-4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57-58.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Аминокислоты.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37, упр. 1—3.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Белки.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38, упр. 4—7.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456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Азотсодержащие гетероциклические соединения.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39, упр. 1, 2;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40, упр. 1—5.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Химия и здоровье человека.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41 прочитать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11341" w:type="dxa"/>
            <w:gridSpan w:val="7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Химия полимеров (8 часов).</w:t>
            </w: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42, упр. 1—3.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Конденсационные полимеры. Пенопласты.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43, упр. 1—4.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Натуральный каучук.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44, упр. 1—5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578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Синтетические каучуки.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45, упр. 1—4.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578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46, упр. 1—3, 5, 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№6. «Распознавание пластмасс и </w:t>
            </w:r>
            <w:r w:rsidRPr="00A2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§42-46 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Органическая химия, человек и природа.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§48, задание 1-3.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36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№4 по курсу органической химии.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604"/>
        </w:trPr>
        <w:tc>
          <w:tcPr>
            <w:tcW w:w="705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C5A" w:rsidRPr="00A21C5A" w:rsidRDefault="00A21C5A" w:rsidP="00A21C5A">
      <w:pPr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A" w:rsidRDefault="00A21C5A" w:rsidP="00A21C5A">
      <w:pPr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rPr>
          <w:rFonts w:ascii="Times New Roman" w:hAnsi="Times New Roman" w:cs="Times New Roman"/>
          <w:b/>
          <w:sz w:val="24"/>
          <w:szCs w:val="24"/>
        </w:rPr>
      </w:pPr>
    </w:p>
    <w:p w:rsidR="00A21C5A" w:rsidRPr="00A21C5A" w:rsidRDefault="00A21C5A" w:rsidP="00A2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A21C5A" w:rsidRPr="00A21C5A" w:rsidRDefault="00A21C5A" w:rsidP="00A2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5A">
        <w:rPr>
          <w:rFonts w:ascii="Times New Roman" w:hAnsi="Times New Roman" w:cs="Times New Roman"/>
          <w:b/>
          <w:sz w:val="24"/>
          <w:szCs w:val="24"/>
        </w:rPr>
        <w:t xml:space="preserve">на 2017 – 2018 учебный год </w:t>
      </w:r>
    </w:p>
    <w:p w:rsidR="00A21C5A" w:rsidRPr="00A21C5A" w:rsidRDefault="00A21C5A" w:rsidP="00A2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5A">
        <w:rPr>
          <w:rFonts w:ascii="Times New Roman" w:hAnsi="Times New Roman" w:cs="Times New Roman"/>
          <w:b/>
          <w:sz w:val="24"/>
          <w:szCs w:val="24"/>
        </w:rPr>
        <w:t xml:space="preserve">по химии в 11 классе </w:t>
      </w:r>
    </w:p>
    <w:p w:rsidR="00A21C5A" w:rsidRPr="00A21C5A" w:rsidRDefault="00A21C5A" w:rsidP="00A2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2126"/>
        <w:gridCol w:w="1701"/>
        <w:gridCol w:w="1134"/>
        <w:gridCol w:w="992"/>
      </w:tblGrid>
      <w:tr w:rsidR="00A21C5A" w:rsidRPr="00A21C5A" w:rsidTr="003E6E9F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21C5A" w:rsidRPr="00A21C5A" w:rsidTr="003E6E9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C5A" w:rsidRPr="00A21C5A" w:rsidRDefault="00A21C5A" w:rsidP="00A21C5A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A21C5A" w:rsidRPr="00A21C5A" w:rsidTr="003E6E9F">
        <w:tc>
          <w:tcPr>
            <w:tcW w:w="110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химические понятия и законы (7 часов)</w:t>
            </w: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элемент. Нуклиды. Изотопы.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1, упр. 1—3, задача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и энергии в химии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 2, упр. 4—7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Распределение электронов в атомах элементов малых периодов.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§3, упр. 1-4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в атомах больших периодов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§4, упр. 1-5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Положение в ПСХЭ водорода, лантаноидов, актиноидов искусственно полученных элементов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§5, упр. 1-4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диагностическая работа.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§1-5 повторить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2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Валентность и валентные возможности атомов.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§6, упр. 1-6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272"/>
        </w:trPr>
        <w:tc>
          <w:tcPr>
            <w:tcW w:w="110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 (6 часов)</w:t>
            </w: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Основные виды химической связи Ионная и ковалентная связь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§7, упр. 1-3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 Водородная связь.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§8, упр. 1-3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§9, упр. 1-4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Строение кристаллов. Кристаллические решетки.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§10, упр. 1-4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Причины многообразия веществ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§11, упр. 1-4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«Строение вещества».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§1-11 повторить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110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реакций (5 часов)</w:t>
            </w: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§12, упр. 1-8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§13, упр. 1-3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Катализ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§14, упр. 1-4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17-18.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 и способы его смещения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§15, упр. 1-3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110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Растворы (10 часов)</w:t>
            </w: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§16, упр. 1-3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§17, упр. 1-2.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приготовление раствора определенной молярной концентрации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§17, упр. 3-4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Приготовление раствора с заданной молярной концентрацией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240FE9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21C5A"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§17 повторить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Водородный показатель.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§18, упр. 1-5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24-25.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Реакции  ионного обмена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§20, упр. 1-4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26-27.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соединений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§21, упр. 1-5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«Химические реакции. Растворы».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§12-21 повторить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110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Электрохимические реакции (6 часов)</w:t>
            </w: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 тока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§22, упр. 1-4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Ряд стандартных электродных потенциалов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§23, упр. 1-6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Коррозия металлов и ее предупреждение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§24, упр. 1-4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6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32-33.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§25, упр. 1-5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6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 «» Электролиз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§25, упр. 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288"/>
        </w:trPr>
        <w:tc>
          <w:tcPr>
            <w:tcW w:w="110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Металлы (15 часов)</w:t>
            </w: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35-36.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металлов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§26, упр. 1-6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37-38.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Обзор металлических элементов А-групп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§27, упр. 1-7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3E6E9F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Общий обзор металлических элементов Б-групп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3E6E9F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§28, упр. 1-3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3E6E9F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40-41</w:t>
            </w:r>
            <w:r w:rsidR="00A21C5A"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3E6E9F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E6E9F" w:rsidRPr="00A21C5A" w:rsidRDefault="003E6E9F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§29, упр. 1-2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§30, упр. 1-2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Титан и хром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A2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§31, упр. 1-2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Железо, никель, платина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§32, упр. 1-3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rPr>
          <w:trHeight w:val="2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Сплавы металлов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§33, упр. 1-4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46-47.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§34, упр. 1-3, 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Решение Экспериментальных задач по теме «Металлы»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240FE9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§35, упр. 5в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№4 по теме «Металлы»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240FE9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§26-35 повторить.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110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 (14 часов)</w:t>
            </w: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50-51.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Обзор неметаллов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§36, упр. 1-3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52-53.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важнейших неметаллов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§37, упр. 1-2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54-55.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оксидов неметаллов и кислородосодержащих кислот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§38, упр. 1-4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56-57.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и серной кислот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§39, упр. 1-3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58-59.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§40, упр. 1-2.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60-61.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§41, упр. 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Решение экспериментальных задач по теме «Неметаллы»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§42, упр. 5б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«Неметаллы»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§36-42 повторить.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110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 (5 часов)</w:t>
            </w: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Химия в промышленности. Принципы промышленного производства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§43, упр. 1-5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Химико-технологические принципы промышленного получения металлов. Производство чугуна.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§44, упр. 1-7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Производство стали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§45, упр. 1-3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§46, упр. 1-3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и окружающая среда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sz w:val="24"/>
                <w:szCs w:val="24"/>
              </w:rPr>
              <w:t>§47, упр. 1-4.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5A" w:rsidRPr="00A21C5A" w:rsidTr="003E6E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1C5A" w:rsidRPr="00A21C5A" w:rsidRDefault="00A21C5A" w:rsidP="00A2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5A" w:rsidRPr="00A21C5A" w:rsidRDefault="00A21C5A" w:rsidP="00A2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C5A" w:rsidRPr="00A21C5A" w:rsidRDefault="00A21C5A" w:rsidP="00A21C5A">
      <w:pPr>
        <w:rPr>
          <w:rFonts w:ascii="Times New Roman" w:hAnsi="Times New Roman" w:cs="Times New Roman"/>
          <w:b/>
          <w:sz w:val="24"/>
          <w:szCs w:val="24"/>
        </w:rPr>
      </w:pPr>
    </w:p>
    <w:p w:rsidR="00A21C5A" w:rsidRPr="00B15848" w:rsidRDefault="00A21C5A" w:rsidP="00324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1C5A" w:rsidRPr="00B15848" w:rsidSect="00324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1413"/>
    <w:multiLevelType w:val="hybridMultilevel"/>
    <w:tmpl w:val="076AF2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E96C91"/>
    <w:multiLevelType w:val="hybridMultilevel"/>
    <w:tmpl w:val="8CD8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7EBF"/>
    <w:multiLevelType w:val="hybridMultilevel"/>
    <w:tmpl w:val="9A1C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5CA3"/>
    <w:multiLevelType w:val="hybridMultilevel"/>
    <w:tmpl w:val="3DD4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E878F6"/>
    <w:multiLevelType w:val="hybridMultilevel"/>
    <w:tmpl w:val="D1566174"/>
    <w:lvl w:ilvl="0" w:tplc="1BC84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A2B83"/>
    <w:multiLevelType w:val="hybridMultilevel"/>
    <w:tmpl w:val="E8AA7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73AC6"/>
    <w:multiLevelType w:val="hybridMultilevel"/>
    <w:tmpl w:val="F844E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A177B1D"/>
    <w:multiLevelType w:val="hybridMultilevel"/>
    <w:tmpl w:val="AD7C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73A5"/>
    <w:multiLevelType w:val="hybridMultilevel"/>
    <w:tmpl w:val="4534433E"/>
    <w:lvl w:ilvl="0" w:tplc="1AF232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C1B71"/>
    <w:multiLevelType w:val="hybridMultilevel"/>
    <w:tmpl w:val="D6F64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502592"/>
    <w:multiLevelType w:val="hybridMultilevel"/>
    <w:tmpl w:val="4894E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DF2"/>
    <w:rsid w:val="0004541A"/>
    <w:rsid w:val="000C46DE"/>
    <w:rsid w:val="000C4A21"/>
    <w:rsid w:val="000F07E5"/>
    <w:rsid w:val="00106979"/>
    <w:rsid w:val="00131179"/>
    <w:rsid w:val="0014295B"/>
    <w:rsid w:val="00156884"/>
    <w:rsid w:val="001854D2"/>
    <w:rsid w:val="00220CCF"/>
    <w:rsid w:val="00240FE9"/>
    <w:rsid w:val="00244120"/>
    <w:rsid w:val="00291503"/>
    <w:rsid w:val="002D3129"/>
    <w:rsid w:val="002F270F"/>
    <w:rsid w:val="002F5393"/>
    <w:rsid w:val="0030067B"/>
    <w:rsid w:val="0030388E"/>
    <w:rsid w:val="00324FAD"/>
    <w:rsid w:val="00325602"/>
    <w:rsid w:val="003C4BBE"/>
    <w:rsid w:val="003E6E9F"/>
    <w:rsid w:val="003F07A8"/>
    <w:rsid w:val="00444507"/>
    <w:rsid w:val="004762BB"/>
    <w:rsid w:val="005165FE"/>
    <w:rsid w:val="005266BF"/>
    <w:rsid w:val="005278E6"/>
    <w:rsid w:val="00652A56"/>
    <w:rsid w:val="006B6106"/>
    <w:rsid w:val="006D28AF"/>
    <w:rsid w:val="00715D7E"/>
    <w:rsid w:val="007556D4"/>
    <w:rsid w:val="007A441F"/>
    <w:rsid w:val="007F1889"/>
    <w:rsid w:val="008F2164"/>
    <w:rsid w:val="00951EDD"/>
    <w:rsid w:val="00953C32"/>
    <w:rsid w:val="00971427"/>
    <w:rsid w:val="009D3133"/>
    <w:rsid w:val="00A21C5A"/>
    <w:rsid w:val="00AA1FD8"/>
    <w:rsid w:val="00AA65E1"/>
    <w:rsid w:val="00AF5AD7"/>
    <w:rsid w:val="00B15848"/>
    <w:rsid w:val="00B53931"/>
    <w:rsid w:val="00C13173"/>
    <w:rsid w:val="00C17B7A"/>
    <w:rsid w:val="00D15BD8"/>
    <w:rsid w:val="00DA0DF2"/>
    <w:rsid w:val="00EF4689"/>
    <w:rsid w:val="00F005E6"/>
    <w:rsid w:val="00F21258"/>
    <w:rsid w:val="00F67CC9"/>
    <w:rsid w:val="00FE2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09708-AEA4-406F-B179-EEC84B82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25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65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0067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2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21C5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4FC5-9505-485B-B721-24D4429C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40</cp:revision>
  <cp:lastPrinted>2020-02-07T20:02:00Z</cp:lastPrinted>
  <dcterms:created xsi:type="dcterms:W3CDTF">2016-08-17T05:25:00Z</dcterms:created>
  <dcterms:modified xsi:type="dcterms:W3CDTF">2020-02-07T20:30:00Z</dcterms:modified>
</cp:coreProperties>
</file>